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52" w:rsidRPr="00760B52" w:rsidRDefault="00760B52" w:rsidP="00760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0B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Настольно-сверлильные станки ГС2112, ГС2116К и его модификации </w:t>
      </w:r>
    </w:p>
    <w:p w:rsidR="00760B52" w:rsidRPr="00760B52" w:rsidRDefault="00760B52" w:rsidP="0076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B52" w:rsidRPr="00760B52" w:rsidRDefault="00760B52" w:rsidP="00760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76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2876550"/>
            <wp:effectExtent l="0" t="0" r="9525" b="0"/>
            <wp:docPr id="2" name="Рисунок 2" descr="http://gzsu.by/images/2116%202%2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zsu.by/images/2116%202%20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 </w:t>
      </w:r>
      <w:r w:rsidRPr="0076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905125"/>
            <wp:effectExtent l="0" t="0" r="0" b="9525"/>
            <wp:docPr id="1" name="Рисунок 1" descr="http://gzsu.by/images/%202112%20-%202%20%2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zsu.by/images/%202112%20-%202%20%20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Настольно-сверлильные станки предназначены для обработки отверстий в мелких деталях. Простота конструкции обеспечивает легкость управления, надежность и долговечность станков. Отсчет глубины обработки производится по круглому лимбу штурвала. Станки позволяют выполнять следующие операции: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сверления;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зенкерования;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развертывания;           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рассверливания  (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ГС2116К и его модификации);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нарезания </w:t>
      </w:r>
      <w:proofErr w:type="spell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ГС2116К и его модификации).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обозначению модели станка ГС2116К добавляется следующие буквенные индексы:</w:t>
      </w:r>
      <w:r w:rsidRPr="00760B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В (Н)-  внутренний конус шпинделя (наружный конус шпинделя);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О  -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комплектация системой охлаждения инструмента;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Т  -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комплектация станка тумбой;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У - с устройством сверления по жесткому упору.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Технические характеристики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650"/>
        <w:gridCol w:w="1725"/>
      </w:tblGrid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ГС2112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ГС2116К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условный диаметр сверления в стали, мм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нарезаемой резьбы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М4…М12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 шпинделя (расстояние от оси шпинделя до образующей колонны), мм, не менее 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нижнего торца шпинделя до рабочей поверхности плиты, мм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 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</w:t>
            </w:r>
            <w:proofErr w:type="gram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 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</w:t>
            </w:r>
            <w:proofErr w:type="gram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ход сверлильной головки, мм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ход шпинделя, мм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конуса шпинделя, мм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</w:t>
            </w:r>
            <w:proofErr w:type="gram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9953-82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  <w:proofErr w:type="gram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25557-82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Морзе 2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В18*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рабочей поверхности плиты, мм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                    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proofErr w:type="gramEnd"/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 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proofErr w:type="gramEnd"/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Т-образных пазов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пазами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паза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Н14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скоростей шпинделя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чисел оборотов шпинделя, об/мин.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450, 800, 1400, 2500, 4500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200, 320, 560, 800 1200, 2100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привода, кВт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питающей сети, В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055.5000.158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станка, мм не более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proofErr w:type="gramEnd"/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proofErr w:type="gramEnd"/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    </w:t>
            </w:r>
            <w:proofErr w:type="gram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bookmarkStart w:id="0" w:name="_GoBack"/>
        <w:bookmarkEnd w:id="0"/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станка (нетто/брутто), кг, не более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/ 135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/ 175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тумбы (</w:t>
            </w:r>
            <w:proofErr w:type="spell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LxBхH</w:t>
            </w:r>
            <w:proofErr w:type="spell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мм не более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505х405х720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тумбы, кг, не более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станка с тумбой (нетто/брутто), кг, не более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/ 170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/ 225</w:t>
            </w:r>
          </w:p>
        </w:tc>
      </w:tr>
      <w:tr w:rsidR="00760B52" w:rsidRPr="00760B52" w:rsidTr="00760B52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упаковки (</w:t>
            </w:r>
            <w:proofErr w:type="spellStart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LxBхH</w:t>
            </w:r>
            <w:proofErr w:type="spellEnd"/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мм не более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900х595х1020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B52" w:rsidRPr="00760B52" w:rsidRDefault="00760B52" w:rsidP="00760B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800х600х1230</w:t>
            </w:r>
          </w:p>
        </w:tc>
      </w:tr>
    </w:tbl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18"/>
          <w:szCs w:val="18"/>
          <w:lang w:eastAsia="ru-RU"/>
        </w:rPr>
        <w:t>*- При заказе</w:t>
      </w:r>
    </w:p>
    <w:p w:rsidR="00760B52" w:rsidRPr="00760B52" w:rsidRDefault="00760B52" w:rsidP="00760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6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Входит в комплект и стоимость станка    ГС2116К и его модификации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Втулка          6100-0141   ГОСТ 13598          1*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Клин             7851-0012    ГОСТ 3025           1*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к </w:t>
      </w:r>
      <w:proofErr w:type="spellStart"/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электрошкафу</w:t>
      </w:r>
      <w:proofErr w:type="spell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2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К52-1.89.10.000    1  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                  М024-40У2  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ТУ  РБ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00214280.002         1  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1*. Для станков со шпинделем с внутренним конусом.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2. Допускается замена принадлежностей, включенных в настоящую таблицу, на принадлежности аналогичного назначения.   </w:t>
      </w:r>
    </w:p>
    <w:p w:rsidR="00760B52" w:rsidRPr="00760B52" w:rsidRDefault="00760B52" w:rsidP="00760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76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Поставляется по требованию заказчика за отдельную плату к станку ГС2116К и его модификации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Тиски 7200-0209 ГОСТ 16518 – 96 или 7200-0210 ГОСТ 16518-96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Патрон сверлильный 6150 – 4029-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01  ТУ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00223728.021-95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Оправка  6039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0012  ГОСТ 2682 – 86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Патрон 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резьбонарезной  045.0730.000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комплектом предохранительных головок М4-М12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Тумба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Поставляется по требованию заказчика за отдельную плату к станку ГС2112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 сверлильный 6150-4029-</w:t>
      </w:r>
      <w:proofErr w:type="gramStart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01  ТУ</w:t>
      </w:r>
      <w:proofErr w:type="gramEnd"/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00223728.021-95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Тиски 7200-0210 ГОСТ 16518 – 96 – 1 шт.</w:t>
      </w:r>
    </w:p>
    <w:p w:rsidR="00760B52" w:rsidRPr="00760B52" w:rsidRDefault="00760B52" w:rsidP="0076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Тумба – 1 шт.</w:t>
      </w:r>
    </w:p>
    <w:p w:rsidR="00AA6C21" w:rsidRDefault="00AA6C21"/>
    <w:sectPr w:rsidR="00AA6C21" w:rsidSect="00760B5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2AD"/>
    <w:multiLevelType w:val="multilevel"/>
    <w:tmpl w:val="9E1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37"/>
    <w:rsid w:val="0003478B"/>
    <w:rsid w:val="00087E77"/>
    <w:rsid w:val="000B15BB"/>
    <w:rsid w:val="002820FA"/>
    <w:rsid w:val="003375BF"/>
    <w:rsid w:val="003F0B0E"/>
    <w:rsid w:val="003F1DF9"/>
    <w:rsid w:val="00413C83"/>
    <w:rsid w:val="004A0A9F"/>
    <w:rsid w:val="004E3569"/>
    <w:rsid w:val="005043E3"/>
    <w:rsid w:val="005132F1"/>
    <w:rsid w:val="00522163"/>
    <w:rsid w:val="005A0437"/>
    <w:rsid w:val="00625F3F"/>
    <w:rsid w:val="0067074D"/>
    <w:rsid w:val="00684821"/>
    <w:rsid w:val="00760B52"/>
    <w:rsid w:val="0087138E"/>
    <w:rsid w:val="00886A82"/>
    <w:rsid w:val="00917B7B"/>
    <w:rsid w:val="00955FC1"/>
    <w:rsid w:val="00A74792"/>
    <w:rsid w:val="00A9184E"/>
    <w:rsid w:val="00AA6C21"/>
    <w:rsid w:val="00B85071"/>
    <w:rsid w:val="00C20237"/>
    <w:rsid w:val="00C6169C"/>
    <w:rsid w:val="00C92C49"/>
    <w:rsid w:val="00CC08AE"/>
    <w:rsid w:val="00CD2EC5"/>
    <w:rsid w:val="00CF1FC0"/>
    <w:rsid w:val="00E43DB8"/>
    <w:rsid w:val="00EB30DA"/>
    <w:rsid w:val="00F42CCD"/>
    <w:rsid w:val="00FA3D51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90CF-7349-4925-AB78-5C82512F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ZloiUSER</dc:creator>
  <cp:keywords/>
  <dc:description/>
  <cp:lastModifiedBy>ZloiUSER</cp:lastModifiedBy>
  <cp:revision>2</cp:revision>
  <dcterms:created xsi:type="dcterms:W3CDTF">2017-12-24T14:31:00Z</dcterms:created>
  <dcterms:modified xsi:type="dcterms:W3CDTF">2017-12-24T14:32:00Z</dcterms:modified>
</cp:coreProperties>
</file>